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小标宋简体"/>
          <w:sz w:val="44"/>
          <w:szCs w:val="44"/>
        </w:rPr>
      </w:pPr>
      <w:r>
        <w:rPr>
          <w:rFonts w:eastAsia="仿宋_GB2312"/>
          <w:sz w:val="32"/>
          <w:szCs w:val="32"/>
        </w:rPr>
        <w:t>分类</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A</w:t>
      </w:r>
      <w:r>
        <w:rPr>
          <w:rFonts w:eastAsia="仿宋_GB2312"/>
          <w:sz w:val="32"/>
          <w:szCs w:val="32"/>
        </w:rPr>
        <w:t>)</w:t>
      </w:r>
      <w:bookmarkStart w:id="0" w:name="_GoBack"/>
      <w:bookmarkEnd w:id="0"/>
    </w:p>
    <w:p>
      <w:pPr>
        <w:pStyle w:val="5"/>
        <w:jc w:val="center"/>
        <w:rPr>
          <w:rFonts w:hint="default" w:eastAsia="方正小标宋简体"/>
          <w:color w:val="FF0000"/>
          <w:spacing w:val="30"/>
          <w:sz w:val="52"/>
          <w:lang w:val="en-US" w:eastAsia="zh-CN"/>
        </w:rPr>
      </w:pPr>
    </w:p>
    <w:p>
      <w:pPr>
        <w:pStyle w:val="5"/>
        <w:jc w:val="center"/>
        <w:rPr>
          <w:rFonts w:hint="eastAsia" w:eastAsia="方正小标宋简体"/>
          <w:color w:val="FF0000"/>
          <w:spacing w:val="30"/>
          <w:sz w:val="52"/>
          <w:lang w:val="en-US" w:eastAsia="zh-CN"/>
        </w:rPr>
      </w:pPr>
      <w:r>
        <w:rPr>
          <w:rFonts w:hint="eastAsia" w:eastAsia="方正小标宋简体"/>
          <w:color w:val="FF0000"/>
          <w:spacing w:val="30"/>
          <w:sz w:val="52"/>
          <w:lang w:val="en-US" w:eastAsia="zh-CN"/>
        </w:rPr>
        <w:t>融水苗族自治县卫生健康局</w:t>
      </w:r>
    </w:p>
    <w:p>
      <w:pPr>
        <w:pStyle w:val="5"/>
        <w:jc w:val="center"/>
        <w:rPr>
          <w:rFonts w:hint="eastAsia" w:eastAsia="方正小标宋简体"/>
          <w:color w:val="FF0000"/>
          <w:spacing w:val="-6"/>
          <w:sz w:val="52"/>
          <w:szCs w:val="20"/>
          <w:lang w:val="en-US" w:eastAsia="zh-CN"/>
        </w:rPr>
      </w:pPr>
      <w:r>
        <w:rPr>
          <w:rFonts w:hint="default" w:eastAsia="方正小标宋简体"/>
          <w:color w:val="FF0000"/>
          <w:spacing w:val="-6"/>
          <w:sz w:val="52"/>
          <w:szCs w:val="20"/>
        </w:rPr>
        <w:t>融水苗族自治县</w:t>
      </w:r>
      <w:r>
        <w:rPr>
          <w:rFonts w:hint="eastAsia" w:eastAsia="方正小标宋简体"/>
          <w:color w:val="FF0000"/>
          <w:spacing w:val="-6"/>
          <w:sz w:val="52"/>
          <w:szCs w:val="20"/>
          <w:lang w:val="en-US" w:eastAsia="zh-CN"/>
        </w:rPr>
        <w:t>自然资源和规划局</w:t>
      </w:r>
    </w:p>
    <w:p>
      <w:pPr>
        <w:pStyle w:val="5"/>
        <w:jc w:val="center"/>
        <w:rPr>
          <w:rFonts w:hint="default" w:eastAsia="方正小标宋简体"/>
          <w:color w:val="FF0000"/>
          <w:spacing w:val="113"/>
          <w:sz w:val="52"/>
          <w:lang w:val="en-US" w:eastAsia="zh-CN"/>
        </w:rPr>
      </w:pPr>
      <w:r>
        <w:rPr>
          <w:rFonts w:hint="eastAsia" w:eastAsia="方正小标宋简体"/>
          <w:color w:val="FF0000"/>
          <w:spacing w:val="30"/>
          <w:sz w:val="52"/>
          <w:lang w:val="en-US" w:eastAsia="zh-CN"/>
        </w:rPr>
        <w:t>白云乡人民政府</w:t>
      </w:r>
    </w:p>
    <w:p>
      <w:pPr>
        <w:spacing w:line="560" w:lineRule="exact"/>
        <w:jc w:val="center"/>
        <w:rPr>
          <w:rFonts w:eastAsia="方正小标宋简体"/>
          <w:sz w:val="44"/>
        </w:rPr>
      </w:pPr>
      <w:r>
        <w:rPr>
          <w:rFonts w:eastAsia="方正小标宋简体"/>
          <w:spacing w:val="20"/>
          <w:sz w:val="52"/>
        </w:rPr>
        <w:drawing>
          <wp:inline distT="0" distB="0" distL="114300" distR="114300">
            <wp:extent cx="5790565" cy="666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790565" cy="666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80" w:lineRule="exact"/>
        <w:ind w:firstLine="5440" w:firstLineChars="1700"/>
        <w:textAlignment w:val="auto"/>
        <w:rPr>
          <w:rFonts w:eastAsia="仿宋_GB2312"/>
          <w:sz w:val="32"/>
          <w:szCs w:val="32"/>
        </w:rPr>
      </w:pPr>
      <w:r>
        <w:rPr>
          <w:rFonts w:eastAsia="仿宋_GB2312"/>
          <w:sz w:val="32"/>
          <w:szCs w:val="32"/>
        </w:rPr>
        <w:t>融</w:t>
      </w:r>
      <w:r>
        <w:rPr>
          <w:rFonts w:hint="eastAsia" w:eastAsia="仿宋_GB2312"/>
          <w:sz w:val="32"/>
          <w:szCs w:val="32"/>
          <w:lang w:eastAsia="zh-CN"/>
        </w:rPr>
        <w:t>卫</w:t>
      </w:r>
      <w:r>
        <w:rPr>
          <w:rFonts w:eastAsia="仿宋_GB2312"/>
          <w:sz w:val="32"/>
          <w:szCs w:val="32"/>
        </w:rPr>
        <w:t>复〔</w:t>
      </w:r>
      <w:r>
        <w:rPr>
          <w:rFonts w:hint="eastAsia" w:eastAsia="仿宋_GB2312"/>
          <w:sz w:val="32"/>
          <w:szCs w:val="32"/>
          <w:lang w:val="en-US" w:eastAsia="zh-CN"/>
        </w:rPr>
        <w:t>2024</w:t>
      </w:r>
      <w:r>
        <w:rPr>
          <w:rFonts w:eastAsia="仿宋_GB2312"/>
          <w:sz w:val="32"/>
          <w:szCs w:val="32"/>
        </w:rPr>
        <w:t>〕</w:t>
      </w:r>
      <w:r>
        <w:rPr>
          <w:rFonts w:hint="eastAsia" w:eastAsia="仿宋_GB2312"/>
          <w:sz w:val="32"/>
          <w:szCs w:val="32"/>
          <w:lang w:val="en-US" w:eastAsia="zh-CN"/>
        </w:rPr>
        <w:t>12</w:t>
      </w:r>
      <w:r>
        <w:rPr>
          <w:rFonts w:eastAsia="仿宋_GB2312"/>
          <w:sz w:val="32"/>
          <w:szCs w:val="32"/>
        </w:rPr>
        <w:t>号</w:t>
      </w:r>
    </w:p>
    <w:p>
      <w:pPr>
        <w:ind w:firstLine="5760" w:firstLineChars="1800"/>
        <w:rPr>
          <w:rFonts w:ascii="仿宋_GB2312" w:hAnsi="仿宋_GB2312" w:eastAsia="仿宋_GB2312" w:cs="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对自治县第</w:t>
      </w:r>
      <w:r>
        <w:rPr>
          <w:rFonts w:hint="eastAsia" w:ascii="方正小标宋简体" w:eastAsia="方正小标宋简体"/>
          <w:sz w:val="44"/>
          <w:szCs w:val="44"/>
          <w:lang w:val="en-US" w:eastAsia="zh-CN"/>
        </w:rPr>
        <w:t>十七</w:t>
      </w:r>
      <w:r>
        <w:rPr>
          <w:rFonts w:hint="eastAsia" w:ascii="方正小标宋简体" w:eastAsia="方正小标宋简体"/>
          <w:sz w:val="44"/>
          <w:szCs w:val="44"/>
        </w:rPr>
        <w:t>届人大第</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48</w:t>
      </w:r>
      <w:r>
        <w:rPr>
          <w:rFonts w:hint="eastAsia" w:ascii="方正小标宋简体" w:eastAsia="方正小标宋简体"/>
          <w:sz w:val="44"/>
          <w:szCs w:val="44"/>
        </w:rPr>
        <w:t>号建议的答复</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何富荣等</w:t>
      </w:r>
      <w:r>
        <w:rPr>
          <w:rFonts w:hint="eastAsia" w:ascii="仿宋_GB2312" w:eastAsia="仿宋_GB2312"/>
          <w:sz w:val="32"/>
          <w:szCs w:val="32"/>
          <w:lang w:val="en-US" w:eastAsia="zh-CN"/>
        </w:rPr>
        <w:t>4</w:t>
      </w:r>
      <w:r>
        <w:rPr>
          <w:rFonts w:hint="eastAsia" w:ascii="仿宋_GB2312" w:eastAsia="仿宋_GB2312"/>
          <w:sz w:val="32"/>
          <w:szCs w:val="32"/>
        </w:rPr>
        <w:t>位代表：</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eastAsia="仿宋_GB2312"/>
          <w:spacing w:val="7"/>
          <w:sz w:val="32"/>
          <w:szCs w:val="32"/>
        </w:rPr>
      </w:pPr>
      <w:r>
        <w:rPr>
          <w:rFonts w:eastAsia="仿宋_GB2312"/>
          <w:spacing w:val="7"/>
          <w:sz w:val="32"/>
          <w:szCs w:val="32"/>
        </w:rPr>
        <w:t>你们在</w:t>
      </w:r>
      <w:r>
        <w:rPr>
          <w:rFonts w:hint="eastAsia" w:eastAsia="仿宋_GB2312"/>
          <w:spacing w:val="7"/>
          <w:sz w:val="32"/>
          <w:szCs w:val="32"/>
        </w:rPr>
        <w:t>自治</w:t>
      </w:r>
      <w:r>
        <w:rPr>
          <w:rFonts w:eastAsia="仿宋_GB2312"/>
          <w:spacing w:val="7"/>
          <w:sz w:val="32"/>
          <w:szCs w:val="32"/>
        </w:rPr>
        <w:t>县第</w:t>
      </w:r>
      <w:r>
        <w:rPr>
          <w:rFonts w:hint="eastAsia" w:eastAsia="仿宋_GB2312"/>
          <w:spacing w:val="7"/>
          <w:sz w:val="32"/>
          <w:szCs w:val="32"/>
          <w:lang w:val="en-US" w:eastAsia="zh-CN"/>
        </w:rPr>
        <w:t>十七</w:t>
      </w:r>
      <w:r>
        <w:rPr>
          <w:rFonts w:eastAsia="仿宋_GB2312"/>
          <w:spacing w:val="7"/>
          <w:sz w:val="32"/>
          <w:szCs w:val="32"/>
        </w:rPr>
        <w:t>届人大第</w:t>
      </w:r>
      <w:r>
        <w:rPr>
          <w:rFonts w:hint="eastAsia" w:eastAsia="仿宋_GB2312"/>
          <w:spacing w:val="7"/>
          <w:sz w:val="32"/>
          <w:szCs w:val="32"/>
          <w:lang w:val="en-US" w:eastAsia="zh-CN"/>
        </w:rPr>
        <w:t>四</w:t>
      </w:r>
      <w:r>
        <w:rPr>
          <w:rFonts w:eastAsia="仿宋_GB2312"/>
          <w:spacing w:val="7"/>
          <w:sz w:val="32"/>
          <w:szCs w:val="32"/>
        </w:rPr>
        <w:t>次会议上提出的《</w:t>
      </w:r>
      <w:r>
        <w:rPr>
          <w:rFonts w:hint="eastAsia" w:eastAsia="仿宋_GB2312"/>
          <w:spacing w:val="7"/>
          <w:sz w:val="32"/>
          <w:szCs w:val="32"/>
        </w:rPr>
        <w:t>关于白云乡公路养护站土地拨划给白云中心卫生院使用的建议</w:t>
      </w:r>
      <w:r>
        <w:rPr>
          <w:rFonts w:eastAsia="仿宋_GB2312"/>
          <w:spacing w:val="7"/>
          <w:sz w:val="32"/>
          <w:szCs w:val="32"/>
        </w:rPr>
        <w:t>》(第</w:t>
      </w:r>
      <w:r>
        <w:rPr>
          <w:rFonts w:hint="eastAsia" w:eastAsia="仿宋_GB2312"/>
          <w:spacing w:val="7"/>
          <w:sz w:val="32"/>
          <w:szCs w:val="32"/>
          <w:lang w:val="en-US" w:eastAsia="zh-CN"/>
        </w:rPr>
        <w:t>48</w:t>
      </w:r>
      <w:r>
        <w:rPr>
          <w:rFonts w:eastAsia="仿宋_GB2312"/>
          <w:spacing w:val="7"/>
          <w:sz w:val="32"/>
          <w:szCs w:val="32"/>
        </w:rPr>
        <w:t>号)收悉。经研究，现答复如下：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default" w:eastAsia="仿宋_GB2312"/>
          <w:spacing w:val="7"/>
          <w:sz w:val="32"/>
          <w:szCs w:val="32"/>
          <w:lang w:val="en-US" w:eastAsia="zh-CN"/>
        </w:rPr>
      </w:pPr>
      <w:r>
        <w:rPr>
          <w:rFonts w:hint="eastAsia" w:eastAsia="仿宋_GB2312"/>
          <w:spacing w:val="7"/>
          <w:sz w:val="32"/>
          <w:szCs w:val="32"/>
          <w:lang w:val="en-US" w:eastAsia="zh-CN"/>
        </w:rPr>
        <w:t>收到建议后，局领导高度重视，立即组织研究，2024年5月28日我局已向自治县人民政府呈报《融水苗族自治县卫生健康局关于将白云乡公路养护站土地无偿划转给白云中心卫生院使用的请示》（融卫请〔2024〕25号），2024年6月14日上午县十七届人民政府第75次常务会议已讨论通过，但目前暂未收到正式会议纪要，待收到会议纪要后，我局会按照会议纪要内容按程序办理好划转手续，指导白云中心卫生院做好后续工作。</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pStyle w:val="2"/>
      </w:pPr>
    </w:p>
    <w:p>
      <w:pPr>
        <w:spacing w:line="460" w:lineRule="exact"/>
        <w:jc w:val="left"/>
        <w:rPr>
          <w:rFonts w:ascii="仿宋_GB2312" w:eastAsia="仿宋_GB2312"/>
          <w:sz w:val="32"/>
          <w:szCs w:val="32"/>
        </w:rPr>
      </w:pPr>
      <w:r>
        <w:rPr>
          <w:rFonts w:hint="eastAsia" w:ascii="仿宋_GB2312" w:eastAsia="仿宋_GB2312"/>
          <w:sz w:val="32"/>
          <w:szCs w:val="32"/>
        </w:rPr>
        <w:t>单位领导签名：                单位领导签名：</w:t>
      </w:r>
    </w:p>
    <w:p>
      <w:pPr>
        <w:spacing w:line="460" w:lineRule="exact"/>
        <w:rPr>
          <w:rFonts w:ascii="仿宋_GB2312" w:eastAsia="仿宋_GB2312"/>
          <w:sz w:val="32"/>
          <w:szCs w:val="32"/>
        </w:rPr>
      </w:pPr>
    </w:p>
    <w:p>
      <w:pPr>
        <w:spacing w:line="460" w:lineRule="exact"/>
        <w:rPr>
          <w:rFonts w:hint="default" w:ascii="仿宋_GB2312" w:eastAsia="仿宋_GB2312"/>
          <w:sz w:val="32"/>
          <w:szCs w:val="32"/>
          <w:lang w:val="en-US" w:eastAsia="zh-CN"/>
        </w:rPr>
      </w:pPr>
      <w:r>
        <w:rPr>
          <w:rFonts w:hint="eastAsia" w:ascii="仿宋_GB2312" w:eastAsia="仿宋_GB2312"/>
          <w:sz w:val="32"/>
          <w:szCs w:val="32"/>
        </w:rPr>
        <w:t>融水苗族自治县</w:t>
      </w:r>
      <w:r>
        <w:rPr>
          <w:rFonts w:hint="eastAsia" w:ascii="仿宋_GB2312" w:eastAsia="仿宋_GB2312"/>
          <w:sz w:val="32"/>
          <w:szCs w:val="32"/>
          <w:lang w:val="en-US" w:eastAsia="zh-CN"/>
        </w:rPr>
        <w:t>卫生健康</w:t>
      </w:r>
      <w:r>
        <w:rPr>
          <w:rFonts w:hint="eastAsia" w:ascii="仿宋_GB2312" w:eastAsia="仿宋_GB2312"/>
          <w:sz w:val="32"/>
          <w:szCs w:val="32"/>
        </w:rPr>
        <w:t>局  融水苗族自治县</w:t>
      </w:r>
      <w:r>
        <w:rPr>
          <w:rFonts w:hint="eastAsia" w:ascii="仿宋_GB2312" w:eastAsia="仿宋_GB2312"/>
          <w:sz w:val="32"/>
          <w:szCs w:val="32"/>
          <w:lang w:val="en-US" w:eastAsia="zh-CN"/>
        </w:rPr>
        <w:t>自然和规划局</w:t>
      </w:r>
    </w:p>
    <w:p>
      <w:pPr>
        <w:spacing w:line="460" w:lineRule="exact"/>
        <w:rPr>
          <w:rFonts w:ascii="仿宋_GB2312" w:eastAsia="仿宋_GB2312"/>
          <w:sz w:val="32"/>
          <w:szCs w:val="32"/>
        </w:rPr>
      </w:pPr>
      <w:r>
        <w:rPr>
          <w:rFonts w:hint="eastAsia" w:ascii="仿宋_GB2312" w:eastAsia="仿宋_GB2312"/>
          <w:sz w:val="32"/>
          <w:szCs w:val="32"/>
        </w:rPr>
        <w:t xml:space="preserve">                     </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hint="eastAsia" w:ascii="仿宋_GB2312" w:eastAsia="仿宋_GB2312"/>
          <w:sz w:val="32"/>
          <w:szCs w:val="32"/>
        </w:rPr>
      </w:pPr>
      <w:r>
        <w:rPr>
          <w:rFonts w:hint="eastAsia" w:ascii="仿宋_GB2312" w:eastAsia="仿宋_GB2312"/>
          <w:sz w:val="32"/>
          <w:szCs w:val="32"/>
        </w:rPr>
        <w:t xml:space="preserve">单位领导签名： </w:t>
      </w:r>
    </w:p>
    <w:p>
      <w:pPr>
        <w:spacing w:line="460" w:lineRule="exact"/>
        <w:rPr>
          <w:rFonts w:ascii="仿宋_GB2312" w:eastAsia="仿宋_GB2312"/>
          <w:sz w:val="32"/>
          <w:szCs w:val="32"/>
        </w:rPr>
      </w:pPr>
      <w:r>
        <w:rPr>
          <w:rFonts w:hint="eastAsia" w:ascii="仿宋_GB2312" w:eastAsia="仿宋_GB2312"/>
          <w:sz w:val="32"/>
          <w:szCs w:val="32"/>
        </w:rPr>
        <w:t xml:space="preserve">                  </w:t>
      </w:r>
    </w:p>
    <w:p>
      <w:pPr>
        <w:spacing w:line="4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白云乡人民政府</w:t>
      </w:r>
    </w:p>
    <w:p>
      <w:pPr>
        <w:spacing w:line="460" w:lineRule="exact"/>
        <w:ind w:firstLine="5600" w:firstLineChars="1750"/>
        <w:rPr>
          <w:rFonts w:ascii="仿宋_GB2312" w:eastAsia="仿宋_GB2312"/>
          <w:sz w:val="32"/>
          <w:szCs w:val="32"/>
        </w:rPr>
      </w:pPr>
    </w:p>
    <w:p>
      <w:pPr>
        <w:spacing w:line="460" w:lineRule="exact"/>
        <w:ind w:firstLine="5600" w:firstLineChars="1750"/>
        <w:rPr>
          <w:rFonts w:ascii="仿宋_GB2312" w:eastAsia="仿宋_GB2312"/>
          <w:sz w:val="32"/>
          <w:szCs w:val="32"/>
        </w:rPr>
      </w:pPr>
    </w:p>
    <w:p>
      <w:pPr>
        <w:spacing w:line="460" w:lineRule="exact"/>
        <w:ind w:firstLine="5600" w:firstLineChars="1750"/>
        <w:rPr>
          <w:rFonts w:eastAsia="仿宋_GB2312"/>
          <w:sz w:val="32"/>
          <w:szCs w:val="32"/>
        </w:rPr>
      </w:pPr>
      <w:r>
        <w:rPr>
          <w:rFonts w:hint="eastAsia" w:eastAsia="仿宋_GB2312"/>
          <w:sz w:val="32"/>
          <w:szCs w:val="32"/>
          <w:lang w:val="en-US" w:eastAsia="zh-CN"/>
        </w:rPr>
        <w:t>2024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 xml:space="preserve"> 22</w:t>
      </w:r>
      <w:r>
        <w:rPr>
          <w:rFonts w:eastAsia="仿宋_GB2312"/>
          <w:sz w:val="32"/>
          <w:szCs w:val="32"/>
        </w:rPr>
        <w:t>日</w:t>
      </w:r>
    </w:p>
    <w:p>
      <w:pPr>
        <w:spacing w:line="460" w:lineRule="exact"/>
        <w:ind w:firstLine="5920" w:firstLineChars="1850"/>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jc w:val="left"/>
        <w:rPr>
          <w:rFonts w:ascii="仿宋_GB2312" w:eastAsia="仿宋_GB2312"/>
          <w:sz w:val="32"/>
          <w:szCs w:val="32"/>
        </w:rPr>
      </w:pPr>
      <w:r>
        <w:rPr>
          <w:rFonts w:hint="eastAsia" w:ascii="仿宋_GB2312" w:eastAsia="仿宋_GB2312"/>
          <w:sz w:val="32"/>
          <w:szCs w:val="32"/>
        </w:rPr>
        <w:t>送提议人：</w:t>
      </w:r>
      <w:r>
        <w:rPr>
          <w:rFonts w:hint="eastAsia" w:eastAsia="仿宋_GB2312"/>
          <w:sz w:val="32"/>
          <w:szCs w:val="32"/>
        </w:rPr>
        <w:t>何富荣、贾</w:t>
      </w:r>
      <w:r>
        <w:rPr>
          <w:rFonts w:hint="eastAsia" w:eastAsia="仿宋_GB2312"/>
          <w:sz w:val="32"/>
          <w:szCs w:val="32"/>
          <w:lang w:val="en-US" w:eastAsia="zh-CN"/>
        </w:rPr>
        <w:t xml:space="preserve"> </w:t>
      </w:r>
      <w:r>
        <w:rPr>
          <w:rFonts w:hint="eastAsia" w:eastAsia="仿宋_GB2312"/>
          <w:sz w:val="32"/>
          <w:szCs w:val="32"/>
        </w:rPr>
        <w:t>向、邓小坤</w:t>
      </w:r>
      <w:r>
        <w:rPr>
          <w:rFonts w:hint="eastAsia" w:ascii="仿宋_GB2312" w:eastAsia="仿宋_GB2312"/>
          <w:sz w:val="32"/>
          <w:szCs w:val="32"/>
        </w:rPr>
        <w:t>、</w:t>
      </w:r>
      <w:r>
        <w:rPr>
          <w:rFonts w:hint="eastAsia" w:eastAsia="仿宋_GB2312"/>
          <w:sz w:val="32"/>
          <w:szCs w:val="32"/>
        </w:rPr>
        <w:t>韦海芳</w:t>
      </w:r>
    </w:p>
    <w:p>
      <w:pPr>
        <w:spacing w:line="460" w:lineRule="exact"/>
        <w:rPr>
          <w:rFonts w:ascii="仿宋_GB2312" w:eastAsia="仿宋_GB2312"/>
          <w:sz w:val="32"/>
          <w:szCs w:val="32"/>
        </w:rPr>
      </w:pPr>
      <w:r>
        <w:rPr>
          <w:rFonts w:hint="eastAsia" w:ascii="仿宋_GB2312" w:eastAsia="仿宋_GB2312"/>
          <w:sz w:val="32"/>
          <w:szCs w:val="32"/>
        </w:rPr>
        <w:t>抄送：</w:t>
      </w:r>
      <w:r>
        <w:rPr>
          <w:rFonts w:hint="eastAsia" w:ascii="仿宋_GB2312" w:eastAsia="仿宋_GB2312"/>
          <w:spacing w:val="-6"/>
          <w:sz w:val="32"/>
          <w:szCs w:val="32"/>
        </w:rPr>
        <w:t>县人大常委会选联委、县委县政府督查和绩效考评办公室。</w:t>
      </w:r>
    </w:p>
    <w:p>
      <w:pPr>
        <w:spacing w:line="460" w:lineRule="exact"/>
      </w:pPr>
      <w:r>
        <w:rPr>
          <w:rFonts w:hint="eastAsia" w:ascii="仿宋_GB2312" w:eastAsia="仿宋_GB2312"/>
          <w:sz w:val="32"/>
          <w:szCs w:val="32"/>
        </w:rPr>
        <w:t xml:space="preserve">              (承办人：</w:t>
      </w:r>
      <w:r>
        <w:rPr>
          <w:rFonts w:hint="eastAsia" w:eastAsia="仿宋_GB2312"/>
          <w:sz w:val="32"/>
          <w:szCs w:val="32"/>
          <w:lang w:val="en-US" w:eastAsia="zh-CN"/>
        </w:rPr>
        <w:t>梁永梭</w:t>
      </w:r>
      <w:r>
        <w:rPr>
          <w:rFonts w:hint="eastAsia" w:ascii="仿宋_GB2312" w:eastAsia="仿宋_GB2312"/>
          <w:sz w:val="32"/>
          <w:szCs w:val="32"/>
        </w:rPr>
        <w:t xml:space="preserve">  联系电话：</w:t>
      </w:r>
      <w:r>
        <w:rPr>
          <w:rFonts w:hint="eastAsia" w:eastAsia="仿宋_GB2312"/>
          <w:sz w:val="32"/>
          <w:szCs w:val="32"/>
          <w:lang w:val="en-US" w:eastAsia="zh-CN"/>
        </w:rPr>
        <w:t xml:space="preserve">15277222005 </w:t>
      </w:r>
      <w:r>
        <w:rPr>
          <w:rFonts w:hint="eastAsia" w:ascii="仿宋_GB2312" w:eastAsia="仿宋_GB2312"/>
          <w:color w:val="000000"/>
          <w:sz w:val="32"/>
          <w:szCs w:val="32"/>
        </w:rPr>
        <w:t>)</w:t>
      </w:r>
    </w:p>
    <w:p>
      <w:pPr>
        <w:spacing w:line="520" w:lineRule="exact"/>
        <w:rPr>
          <w:rFonts w:eastAsia="仿宋_GB2312"/>
          <w:sz w:val="28"/>
          <w:szCs w:val="28"/>
        </w:rPr>
      </w:pPr>
    </w:p>
    <w:p/>
    <w:sectPr>
      <w:pgSz w:w="11906" w:h="16838"/>
      <w:pgMar w:top="2041" w:right="204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5817"/>
    <w:rsid w:val="0AC4783E"/>
    <w:rsid w:val="0D2A42A8"/>
    <w:rsid w:val="0D4A5066"/>
    <w:rsid w:val="101626F1"/>
    <w:rsid w:val="105A1AF6"/>
    <w:rsid w:val="12976F0D"/>
    <w:rsid w:val="187B075B"/>
    <w:rsid w:val="189D42EF"/>
    <w:rsid w:val="1AA8432A"/>
    <w:rsid w:val="1CAA7B1E"/>
    <w:rsid w:val="217F3103"/>
    <w:rsid w:val="21A345BC"/>
    <w:rsid w:val="233A33D9"/>
    <w:rsid w:val="27122DF5"/>
    <w:rsid w:val="27C55A4B"/>
    <w:rsid w:val="281954D5"/>
    <w:rsid w:val="2AEB07F7"/>
    <w:rsid w:val="2F4B69EA"/>
    <w:rsid w:val="337201F6"/>
    <w:rsid w:val="39AC6D2C"/>
    <w:rsid w:val="44027C20"/>
    <w:rsid w:val="45356D18"/>
    <w:rsid w:val="4F876C88"/>
    <w:rsid w:val="541B0559"/>
    <w:rsid w:val="5492094F"/>
    <w:rsid w:val="575539D5"/>
    <w:rsid w:val="57817D1D"/>
    <w:rsid w:val="58025F1B"/>
    <w:rsid w:val="59103CAB"/>
    <w:rsid w:val="59A57D8C"/>
    <w:rsid w:val="5A5A72BF"/>
    <w:rsid w:val="5EC13B82"/>
    <w:rsid w:val="615573BE"/>
    <w:rsid w:val="62975472"/>
    <w:rsid w:val="644B73D8"/>
    <w:rsid w:val="67DA506E"/>
    <w:rsid w:val="6C3C1DA0"/>
    <w:rsid w:val="736508C5"/>
    <w:rsid w:val="775029F9"/>
    <w:rsid w:val="78A725BF"/>
    <w:rsid w:val="7C8B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widowControl/>
      <w:spacing w:before="100" w:beforeAutospacing="1" w:after="100" w:afterAutospacing="1"/>
      <w:jc w:val="center"/>
      <w:outlineLvl w:val="2"/>
    </w:pPr>
    <w:rPr>
      <w:rFonts w:ascii="宋体" w:hAnsi="宋体" w:eastAsia="宋体" w:cs="Times New Roman"/>
      <w:b/>
      <w:bCs/>
      <w:sz w:val="36"/>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2024-06-03T07:20:00Z</dcterms:created>
  <dc:creator>Administrator</dc:creator>
  <cp:lastModifiedBy>Administrator</cp:lastModifiedBy>
  <cp:lastPrinted>2024-07-15T07:34:00Z</cp:lastPrinted>
  <dcterms:modified xsi:type="dcterms:W3CDTF">2024-07-19T08:07:03Z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94A243380EDB420AB32D5683D78EDE60</vt:lpwstr>
  </property>
</Properties>
</file>