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040" w:rsidRPr="00247040" w:rsidRDefault="006D2275" w:rsidP="006D2275">
      <w:pPr>
        <w:widowControl/>
        <w:shd w:val="clear" w:color="auto" w:fill="FFFFFF"/>
        <w:spacing w:line="480" w:lineRule="atLeast"/>
        <w:jc w:val="center"/>
        <w:outlineLvl w:val="0"/>
        <w:rPr>
          <w:rFonts w:ascii="方正小标宋简体" w:eastAsia="方正小标宋简体" w:hAnsi="微软雅黑" w:cs="宋体" w:hint="eastAsia"/>
          <w:b/>
          <w:bCs/>
          <w:kern w:val="36"/>
          <w:sz w:val="36"/>
          <w:szCs w:val="36"/>
        </w:rPr>
      </w:pPr>
      <w:r w:rsidRPr="006D2275">
        <w:rPr>
          <w:rFonts w:ascii="方正小标宋简体" w:eastAsia="方正小标宋简体" w:hAnsi="微软雅黑" w:cs="宋体" w:hint="eastAsia"/>
          <w:b/>
          <w:bCs/>
          <w:kern w:val="36"/>
          <w:sz w:val="36"/>
          <w:szCs w:val="36"/>
        </w:rPr>
        <w:t>柳州</w:t>
      </w:r>
      <w:r w:rsidR="00247040" w:rsidRPr="00247040">
        <w:rPr>
          <w:rFonts w:ascii="方正小标宋简体" w:eastAsia="方正小标宋简体" w:hAnsi="微软雅黑" w:cs="宋体" w:hint="eastAsia"/>
          <w:b/>
          <w:bCs/>
          <w:kern w:val="36"/>
          <w:sz w:val="36"/>
          <w:szCs w:val="36"/>
        </w:rPr>
        <w:t>市</w:t>
      </w:r>
      <w:r w:rsidRPr="006D2275">
        <w:rPr>
          <w:rFonts w:ascii="方正小标宋简体" w:eastAsia="方正小标宋简体" w:hAnsi="微软雅黑" w:cs="宋体" w:hint="eastAsia"/>
          <w:b/>
          <w:bCs/>
          <w:kern w:val="36"/>
          <w:sz w:val="36"/>
          <w:szCs w:val="36"/>
        </w:rPr>
        <w:t>融水苗族自治县</w:t>
      </w:r>
      <w:r w:rsidR="00247040" w:rsidRPr="00247040">
        <w:rPr>
          <w:rFonts w:ascii="方正小标宋简体" w:eastAsia="方正小标宋简体" w:hAnsi="微软雅黑" w:cs="宋体" w:hint="eastAsia"/>
          <w:b/>
          <w:bCs/>
          <w:kern w:val="36"/>
          <w:sz w:val="36"/>
          <w:szCs w:val="36"/>
        </w:rPr>
        <w:t>永乐镇政府主要职能</w:t>
      </w:r>
    </w:p>
    <w:p w:rsidR="00247040" w:rsidRPr="00247040" w:rsidRDefault="00247040" w:rsidP="006D2275">
      <w:pPr>
        <w:widowControl/>
        <w:jc w:val="left"/>
        <w:rPr>
          <w:rFonts w:ascii="宋体" w:eastAsia="宋体" w:hAnsi="宋体" w:cs="宋体"/>
          <w:kern w:val="0"/>
          <w:sz w:val="24"/>
          <w:szCs w:val="24"/>
        </w:rPr>
      </w:pPr>
      <w:r w:rsidRPr="00247040">
        <w:rPr>
          <w:rFonts w:ascii="宋体" w:eastAsia="宋体" w:hAnsi="宋体" w:cs="宋体" w:hint="eastAsia"/>
          <w:b/>
          <w:bCs/>
          <w:color w:val="333333"/>
          <w:kern w:val="0"/>
          <w:sz w:val="17"/>
          <w:szCs w:val="17"/>
          <w:shd w:val="clear" w:color="auto" w:fill="FFFFFF"/>
        </w:rPr>
        <w:t>机构名称：</w:t>
      </w:r>
      <w:r w:rsidR="006D2275" w:rsidRPr="006D2275">
        <w:rPr>
          <w:rFonts w:ascii="宋体" w:eastAsia="宋体" w:hAnsi="宋体" w:cs="宋体" w:hint="eastAsia"/>
          <w:color w:val="333333"/>
          <w:kern w:val="0"/>
          <w:sz w:val="17"/>
          <w:szCs w:val="17"/>
          <w:shd w:val="clear" w:color="auto" w:fill="FFFFFF"/>
        </w:rPr>
        <w:t>柳州</w:t>
      </w:r>
      <w:r w:rsidR="006D2275" w:rsidRPr="00247040">
        <w:rPr>
          <w:rFonts w:ascii="宋体" w:eastAsia="宋体" w:hAnsi="宋体" w:cs="宋体" w:hint="eastAsia"/>
          <w:color w:val="333333"/>
          <w:kern w:val="0"/>
          <w:sz w:val="17"/>
          <w:szCs w:val="17"/>
          <w:shd w:val="clear" w:color="auto" w:fill="FFFFFF"/>
        </w:rPr>
        <w:t>市</w:t>
      </w:r>
      <w:r w:rsidR="006D2275" w:rsidRPr="006D2275">
        <w:rPr>
          <w:rFonts w:ascii="宋体" w:eastAsia="宋体" w:hAnsi="宋体" w:cs="宋体" w:hint="eastAsia"/>
          <w:color w:val="333333"/>
          <w:kern w:val="0"/>
          <w:sz w:val="17"/>
          <w:szCs w:val="17"/>
          <w:shd w:val="clear" w:color="auto" w:fill="FFFFFF"/>
        </w:rPr>
        <w:t>融水苗族自治县</w:t>
      </w:r>
      <w:r w:rsidR="006D2275" w:rsidRPr="00247040">
        <w:rPr>
          <w:rFonts w:ascii="宋体" w:eastAsia="宋体" w:hAnsi="宋体" w:cs="宋体" w:hint="eastAsia"/>
          <w:color w:val="333333"/>
          <w:kern w:val="0"/>
          <w:sz w:val="17"/>
          <w:szCs w:val="17"/>
          <w:shd w:val="clear" w:color="auto" w:fill="FFFFFF"/>
        </w:rPr>
        <w:t>永乐镇</w:t>
      </w:r>
      <w:r w:rsidRPr="00247040">
        <w:rPr>
          <w:rFonts w:ascii="宋体" w:eastAsia="宋体" w:hAnsi="宋体" w:cs="宋体" w:hint="eastAsia"/>
          <w:color w:val="333333"/>
          <w:kern w:val="0"/>
          <w:sz w:val="17"/>
          <w:szCs w:val="17"/>
        </w:rPr>
        <w:br/>
      </w:r>
      <w:r w:rsidRPr="00247040">
        <w:rPr>
          <w:rFonts w:ascii="宋体" w:eastAsia="宋体" w:hAnsi="宋体" w:cs="宋体" w:hint="eastAsia"/>
          <w:b/>
          <w:bCs/>
          <w:color w:val="333333"/>
          <w:kern w:val="0"/>
          <w:sz w:val="17"/>
          <w:szCs w:val="17"/>
          <w:shd w:val="clear" w:color="auto" w:fill="FFFFFF"/>
        </w:rPr>
        <w:t>联系电话：</w:t>
      </w:r>
      <w:r w:rsidR="006D2275">
        <w:rPr>
          <w:rFonts w:ascii="宋体" w:eastAsia="宋体" w:hAnsi="宋体" w:cs="宋体" w:hint="eastAsia"/>
          <w:color w:val="333333"/>
          <w:kern w:val="0"/>
          <w:sz w:val="17"/>
          <w:szCs w:val="17"/>
          <w:shd w:val="clear" w:color="auto" w:fill="FFFFFF"/>
        </w:rPr>
        <w:t>0772-5808523</w:t>
      </w:r>
      <w:r w:rsidRPr="00247040">
        <w:rPr>
          <w:rFonts w:ascii="宋体" w:eastAsia="宋体" w:hAnsi="宋体" w:cs="宋体" w:hint="eastAsia"/>
          <w:color w:val="333333"/>
          <w:kern w:val="0"/>
          <w:sz w:val="17"/>
          <w:szCs w:val="17"/>
          <w:shd w:val="clear" w:color="auto" w:fill="FFFFFF"/>
        </w:rPr>
        <w:t> </w:t>
      </w:r>
      <w:r w:rsidRPr="00247040">
        <w:rPr>
          <w:rFonts w:ascii="宋体" w:eastAsia="宋体" w:hAnsi="宋体" w:cs="宋体" w:hint="eastAsia"/>
          <w:color w:val="333333"/>
          <w:kern w:val="0"/>
          <w:sz w:val="17"/>
          <w:szCs w:val="17"/>
        </w:rPr>
        <w:br/>
      </w:r>
      <w:r w:rsidRPr="00247040">
        <w:rPr>
          <w:rFonts w:ascii="宋体" w:eastAsia="宋体" w:hAnsi="宋体" w:cs="宋体" w:hint="eastAsia"/>
          <w:b/>
          <w:bCs/>
          <w:color w:val="333333"/>
          <w:kern w:val="0"/>
          <w:sz w:val="17"/>
          <w:szCs w:val="17"/>
          <w:shd w:val="clear" w:color="auto" w:fill="FFFFFF"/>
        </w:rPr>
        <w:t>办公地址：</w:t>
      </w:r>
      <w:r w:rsidR="006D2275" w:rsidRPr="006D2275">
        <w:rPr>
          <w:rFonts w:ascii="宋体" w:eastAsia="宋体" w:hAnsi="宋体" w:cs="宋体" w:hint="eastAsia"/>
          <w:color w:val="333333"/>
          <w:kern w:val="0"/>
          <w:sz w:val="17"/>
          <w:szCs w:val="17"/>
          <w:shd w:val="clear" w:color="auto" w:fill="FFFFFF"/>
        </w:rPr>
        <w:t>柳州</w:t>
      </w:r>
      <w:r w:rsidR="006D2275" w:rsidRPr="00247040">
        <w:rPr>
          <w:rFonts w:ascii="宋体" w:eastAsia="宋体" w:hAnsi="宋体" w:cs="宋体" w:hint="eastAsia"/>
          <w:color w:val="333333"/>
          <w:kern w:val="0"/>
          <w:sz w:val="17"/>
          <w:szCs w:val="17"/>
          <w:shd w:val="clear" w:color="auto" w:fill="FFFFFF"/>
        </w:rPr>
        <w:t>市</w:t>
      </w:r>
      <w:r w:rsidR="006D2275" w:rsidRPr="006D2275">
        <w:rPr>
          <w:rFonts w:ascii="宋体" w:eastAsia="宋体" w:hAnsi="宋体" w:cs="宋体" w:hint="eastAsia"/>
          <w:color w:val="333333"/>
          <w:kern w:val="0"/>
          <w:sz w:val="17"/>
          <w:szCs w:val="17"/>
          <w:shd w:val="clear" w:color="auto" w:fill="FFFFFF"/>
        </w:rPr>
        <w:t>融水苗族自治县</w:t>
      </w:r>
      <w:r w:rsidR="006D2275" w:rsidRPr="00247040">
        <w:rPr>
          <w:rFonts w:ascii="宋体" w:eastAsia="宋体" w:hAnsi="宋体" w:cs="宋体" w:hint="eastAsia"/>
          <w:color w:val="333333"/>
          <w:kern w:val="0"/>
          <w:sz w:val="17"/>
          <w:szCs w:val="17"/>
          <w:shd w:val="clear" w:color="auto" w:fill="FFFFFF"/>
        </w:rPr>
        <w:t>永乐镇</w:t>
      </w:r>
      <w:r w:rsidR="006D2275" w:rsidRPr="006D2275">
        <w:rPr>
          <w:rFonts w:ascii="宋体" w:eastAsia="宋体" w:hAnsi="宋体" w:cs="宋体" w:hint="eastAsia"/>
          <w:color w:val="333333"/>
          <w:kern w:val="0"/>
          <w:sz w:val="17"/>
          <w:szCs w:val="17"/>
          <w:shd w:val="clear" w:color="auto" w:fill="FFFFFF"/>
        </w:rPr>
        <w:t>永乐街65号</w:t>
      </w:r>
      <w:r w:rsidRPr="00247040">
        <w:rPr>
          <w:rFonts w:ascii="宋体" w:eastAsia="宋体" w:hAnsi="宋体" w:cs="宋体" w:hint="eastAsia"/>
          <w:color w:val="333333"/>
          <w:kern w:val="0"/>
          <w:sz w:val="17"/>
          <w:szCs w:val="17"/>
        </w:rPr>
        <w:br/>
      </w:r>
      <w:r w:rsidRPr="00247040">
        <w:rPr>
          <w:rFonts w:ascii="宋体" w:eastAsia="宋体" w:hAnsi="宋体" w:cs="宋体" w:hint="eastAsia"/>
          <w:b/>
          <w:bCs/>
          <w:color w:val="333333"/>
          <w:kern w:val="0"/>
          <w:sz w:val="17"/>
          <w:szCs w:val="17"/>
          <w:shd w:val="clear" w:color="auto" w:fill="FFFFFF"/>
        </w:rPr>
        <w:t>主要职责：</w:t>
      </w:r>
    </w:p>
    <w:p w:rsidR="00247040" w:rsidRPr="00247040" w:rsidRDefault="00247040" w:rsidP="00247040">
      <w:pPr>
        <w:widowControl/>
        <w:shd w:val="clear" w:color="auto" w:fill="FFFFFF"/>
        <w:spacing w:after="60" w:line="560" w:lineRule="atLeast"/>
        <w:ind w:firstLine="640"/>
        <w:jc w:val="left"/>
        <w:rPr>
          <w:rFonts w:ascii="宋体" w:eastAsia="宋体" w:hAnsi="宋体" w:cs="宋体" w:hint="eastAsia"/>
          <w:color w:val="333333"/>
          <w:kern w:val="0"/>
          <w:sz w:val="17"/>
          <w:szCs w:val="17"/>
        </w:rPr>
      </w:pPr>
      <w:r w:rsidRPr="00247040">
        <w:rPr>
          <w:rFonts w:ascii="仿宋_GB2312" w:eastAsia="仿宋_GB2312" w:hAnsi="宋体" w:cs="宋体" w:hint="eastAsia"/>
          <w:color w:val="000000"/>
          <w:kern w:val="0"/>
          <w:sz w:val="32"/>
          <w:szCs w:val="32"/>
        </w:rPr>
        <w:t>（一）贯彻落实党的路线、方针和政策，执行国家法律、法规及上级机关的决定和命令，制订并组织实施本镇有关管理规定，加强党的建设和基层政权建设。</w:t>
      </w:r>
    </w:p>
    <w:p w:rsidR="00247040" w:rsidRPr="00247040" w:rsidRDefault="00247040" w:rsidP="00247040">
      <w:pPr>
        <w:widowControl/>
        <w:shd w:val="clear" w:color="auto" w:fill="FFFFFF"/>
        <w:spacing w:after="60" w:line="560" w:lineRule="atLeast"/>
        <w:ind w:firstLine="720"/>
        <w:jc w:val="left"/>
        <w:rPr>
          <w:rFonts w:ascii="宋体" w:eastAsia="宋体" w:hAnsi="宋体" w:cs="宋体" w:hint="eastAsia"/>
          <w:color w:val="333333"/>
          <w:kern w:val="0"/>
          <w:sz w:val="17"/>
          <w:szCs w:val="17"/>
        </w:rPr>
      </w:pPr>
      <w:r w:rsidRPr="00247040">
        <w:rPr>
          <w:rFonts w:ascii="仿宋_GB2312" w:eastAsia="仿宋_GB2312" w:hAnsi="宋体" w:cs="宋体" w:hint="eastAsia"/>
          <w:color w:val="000000"/>
          <w:kern w:val="0"/>
          <w:sz w:val="32"/>
          <w:szCs w:val="32"/>
        </w:rPr>
        <w:t>（二）负责编制本镇经济社会和建设发展规划，组织实施产业发展、基础设施和各项公益事业建设。</w:t>
      </w:r>
    </w:p>
    <w:p w:rsidR="00247040" w:rsidRPr="00247040" w:rsidRDefault="00247040" w:rsidP="00247040">
      <w:pPr>
        <w:widowControl/>
        <w:shd w:val="clear" w:color="auto" w:fill="FFFFFF"/>
        <w:spacing w:after="60" w:line="560" w:lineRule="atLeast"/>
        <w:ind w:firstLine="720"/>
        <w:jc w:val="left"/>
        <w:rPr>
          <w:rFonts w:ascii="宋体" w:eastAsia="宋体" w:hAnsi="宋体" w:cs="宋体" w:hint="eastAsia"/>
          <w:color w:val="333333"/>
          <w:kern w:val="0"/>
          <w:sz w:val="17"/>
          <w:szCs w:val="17"/>
        </w:rPr>
      </w:pPr>
      <w:r w:rsidRPr="00247040">
        <w:rPr>
          <w:rFonts w:ascii="仿宋_GB2312" w:eastAsia="仿宋_GB2312" w:hAnsi="宋体" w:cs="宋体" w:hint="eastAsia"/>
          <w:color w:val="000000"/>
          <w:kern w:val="0"/>
          <w:sz w:val="32"/>
          <w:szCs w:val="32"/>
        </w:rPr>
        <w:t>（三）按规定权限和程序，负责本镇的规划管理、房产管理、土地使用（征收、出让）、拆迁和开发等工作，加强安全生产管理、环境资</w:t>
      </w:r>
      <w:r w:rsidRPr="00247040">
        <w:rPr>
          <w:rFonts w:ascii="仿宋_GB2312" w:eastAsia="仿宋_GB2312" w:hAnsi="宋体" w:cs="宋体" w:hint="eastAsia"/>
          <w:color w:val="333333"/>
          <w:kern w:val="0"/>
          <w:sz w:val="32"/>
          <w:szCs w:val="32"/>
        </w:rPr>
        <w:t>源保护、爱卫等工作。</w:t>
      </w:r>
    </w:p>
    <w:p w:rsidR="00247040" w:rsidRPr="00247040" w:rsidRDefault="00247040" w:rsidP="00247040">
      <w:pPr>
        <w:widowControl/>
        <w:shd w:val="clear" w:color="auto" w:fill="FFFFFF"/>
        <w:spacing w:after="60" w:line="580" w:lineRule="atLeast"/>
        <w:ind w:firstLine="720"/>
        <w:jc w:val="left"/>
        <w:rPr>
          <w:rFonts w:ascii="宋体" w:eastAsia="宋体" w:hAnsi="宋体" w:cs="宋体" w:hint="eastAsia"/>
          <w:color w:val="333333"/>
          <w:kern w:val="0"/>
          <w:sz w:val="17"/>
          <w:szCs w:val="17"/>
        </w:rPr>
      </w:pPr>
      <w:r w:rsidRPr="00247040">
        <w:rPr>
          <w:rFonts w:ascii="仿宋_GB2312" w:eastAsia="仿宋_GB2312" w:hAnsi="宋体" w:cs="宋体" w:hint="eastAsia"/>
          <w:color w:val="000000"/>
          <w:kern w:val="0"/>
          <w:sz w:val="32"/>
          <w:szCs w:val="32"/>
        </w:rPr>
        <w:t>（四）负责本镇招商引资、对外经济技术合作及涉外经济活动，按规定权限和程序审批审核投资项目。</w:t>
      </w:r>
    </w:p>
    <w:p w:rsidR="00247040" w:rsidRPr="00247040" w:rsidRDefault="00247040" w:rsidP="00247040">
      <w:pPr>
        <w:widowControl/>
        <w:shd w:val="clear" w:color="auto" w:fill="FFFFFF"/>
        <w:spacing w:after="60" w:line="580" w:lineRule="atLeast"/>
        <w:ind w:firstLine="720"/>
        <w:jc w:val="left"/>
        <w:rPr>
          <w:rFonts w:ascii="宋体" w:eastAsia="宋体" w:hAnsi="宋体" w:cs="宋体" w:hint="eastAsia"/>
          <w:color w:val="333333"/>
          <w:kern w:val="0"/>
          <w:sz w:val="17"/>
          <w:szCs w:val="17"/>
        </w:rPr>
      </w:pPr>
      <w:r w:rsidRPr="00247040">
        <w:rPr>
          <w:rFonts w:ascii="仿宋_GB2312" w:eastAsia="仿宋_GB2312" w:hAnsi="宋体" w:cs="宋体" w:hint="eastAsia"/>
          <w:color w:val="000000"/>
          <w:kern w:val="0"/>
          <w:sz w:val="32"/>
          <w:szCs w:val="32"/>
        </w:rPr>
        <w:t>（五）指导农村经济发展，加快农业结构调整，促进经济发展方式转变，组织引导农村富余劳动力转移，促进农民增收，全面推进新农村建设。</w:t>
      </w:r>
    </w:p>
    <w:p w:rsidR="00247040" w:rsidRPr="00247040" w:rsidRDefault="00247040" w:rsidP="00247040">
      <w:pPr>
        <w:widowControl/>
        <w:shd w:val="clear" w:color="auto" w:fill="FFFFFF"/>
        <w:spacing w:after="60" w:line="580" w:lineRule="atLeast"/>
        <w:ind w:firstLine="720"/>
        <w:jc w:val="left"/>
        <w:rPr>
          <w:rFonts w:ascii="宋体" w:eastAsia="宋体" w:hAnsi="宋体" w:cs="宋体" w:hint="eastAsia"/>
          <w:color w:val="333333"/>
          <w:kern w:val="0"/>
          <w:sz w:val="17"/>
          <w:szCs w:val="17"/>
        </w:rPr>
      </w:pPr>
      <w:r w:rsidRPr="00247040">
        <w:rPr>
          <w:rFonts w:ascii="仿宋_GB2312" w:eastAsia="仿宋_GB2312" w:hAnsi="宋体" w:cs="宋体" w:hint="eastAsia"/>
          <w:color w:val="000000"/>
          <w:kern w:val="0"/>
          <w:sz w:val="32"/>
          <w:szCs w:val="32"/>
        </w:rPr>
        <w:t>（六）负责本镇教育、卫生、人口和计划生育、民政事务、救灾救助、就业培训、劳动社会保障和城镇居民医疗保障实施等工作；负责本镇精神文明建设</w:t>
      </w:r>
      <w:r w:rsidRPr="00247040">
        <w:rPr>
          <w:rFonts w:ascii="仿宋_GB2312" w:eastAsia="仿宋_GB2312" w:hAnsi="宋体" w:cs="宋体" w:hint="eastAsia"/>
          <w:b/>
          <w:bCs/>
          <w:color w:val="000000"/>
          <w:kern w:val="0"/>
          <w:sz w:val="32"/>
          <w:szCs w:val="32"/>
        </w:rPr>
        <w:t>、</w:t>
      </w:r>
      <w:r w:rsidRPr="00247040">
        <w:rPr>
          <w:rFonts w:ascii="仿宋_GB2312" w:eastAsia="仿宋_GB2312" w:hAnsi="宋体" w:cs="宋体" w:hint="eastAsia"/>
          <w:color w:val="000000"/>
          <w:kern w:val="0"/>
          <w:sz w:val="32"/>
          <w:szCs w:val="32"/>
        </w:rPr>
        <w:t>政治文明建设、和谐社会建设，组织群众性文化、体育和各类教育活动，开展爱国卫生运动，组</w:t>
      </w:r>
      <w:r w:rsidRPr="00247040">
        <w:rPr>
          <w:rFonts w:ascii="仿宋_GB2312" w:eastAsia="仿宋_GB2312" w:hAnsi="宋体" w:cs="宋体" w:hint="eastAsia"/>
          <w:color w:val="000000"/>
          <w:spacing w:val="-6"/>
          <w:kern w:val="0"/>
          <w:sz w:val="32"/>
          <w:szCs w:val="32"/>
        </w:rPr>
        <w:t>织抓好城镇日常管理工作，搞好城镇美化、绿化、亮化和卫生工作。</w:t>
      </w:r>
    </w:p>
    <w:p w:rsidR="00247040" w:rsidRPr="00247040" w:rsidRDefault="00247040" w:rsidP="00247040">
      <w:pPr>
        <w:widowControl/>
        <w:shd w:val="clear" w:color="auto" w:fill="FFFFFF"/>
        <w:spacing w:after="60" w:line="580" w:lineRule="atLeast"/>
        <w:ind w:firstLine="720"/>
        <w:jc w:val="left"/>
        <w:rPr>
          <w:rFonts w:ascii="宋体" w:eastAsia="宋体" w:hAnsi="宋体" w:cs="宋体" w:hint="eastAsia"/>
          <w:color w:val="333333"/>
          <w:kern w:val="0"/>
          <w:sz w:val="17"/>
          <w:szCs w:val="17"/>
        </w:rPr>
      </w:pPr>
      <w:r w:rsidRPr="00247040">
        <w:rPr>
          <w:rFonts w:ascii="仿宋_GB2312" w:eastAsia="仿宋_GB2312" w:hAnsi="宋体" w:cs="宋体" w:hint="eastAsia"/>
          <w:color w:val="000000"/>
          <w:kern w:val="0"/>
          <w:sz w:val="32"/>
          <w:szCs w:val="32"/>
        </w:rPr>
        <w:lastRenderedPageBreak/>
        <w:t>（七）推进基层民主法制建设，指导村民委员会工作；加强社会治安综合治理，建立和完善镇村综治信访维稳平台，强化</w:t>
      </w:r>
      <w:r w:rsidRPr="00247040">
        <w:rPr>
          <w:rFonts w:ascii="仿宋_GB2312" w:eastAsia="仿宋_GB2312" w:hAnsi="宋体" w:cs="宋体" w:hint="eastAsia"/>
          <w:color w:val="000000"/>
          <w:spacing w:val="-6"/>
          <w:kern w:val="0"/>
          <w:sz w:val="32"/>
          <w:szCs w:val="32"/>
        </w:rPr>
        <w:t>信访和矛盾纠纷调解工作，化解各种社会矛盾，维护社会和谐稳定。</w:t>
      </w:r>
    </w:p>
    <w:p w:rsidR="00247040" w:rsidRPr="00247040" w:rsidRDefault="00247040" w:rsidP="00247040">
      <w:pPr>
        <w:widowControl/>
        <w:shd w:val="clear" w:color="auto" w:fill="FFFFFF"/>
        <w:spacing w:after="60" w:line="580" w:lineRule="atLeast"/>
        <w:ind w:firstLine="640"/>
        <w:jc w:val="left"/>
        <w:rPr>
          <w:rFonts w:ascii="宋体" w:eastAsia="宋体" w:hAnsi="宋体" w:cs="宋体" w:hint="eastAsia"/>
          <w:color w:val="333333"/>
          <w:kern w:val="0"/>
          <w:sz w:val="17"/>
          <w:szCs w:val="17"/>
        </w:rPr>
      </w:pPr>
      <w:r w:rsidRPr="00247040">
        <w:rPr>
          <w:rFonts w:ascii="仿宋_GB2312" w:eastAsia="仿宋_GB2312" w:hAnsi="宋体" w:cs="宋体" w:hint="eastAsia"/>
          <w:color w:val="000000"/>
          <w:kern w:val="0"/>
          <w:sz w:val="32"/>
          <w:szCs w:val="32"/>
        </w:rPr>
        <w:t>（八）负责本镇重大突发性事件迅速反应机制的建立和及时处置，并及时报告上级。</w:t>
      </w:r>
    </w:p>
    <w:p w:rsidR="00247040" w:rsidRPr="00247040" w:rsidRDefault="00247040" w:rsidP="00247040">
      <w:pPr>
        <w:widowControl/>
        <w:shd w:val="clear" w:color="auto" w:fill="FFFFFF"/>
        <w:spacing w:after="60" w:line="580" w:lineRule="atLeast"/>
        <w:ind w:firstLine="640"/>
        <w:jc w:val="left"/>
        <w:rPr>
          <w:rFonts w:ascii="宋体" w:eastAsia="宋体" w:hAnsi="宋体" w:cs="宋体" w:hint="eastAsia"/>
          <w:color w:val="333333"/>
          <w:kern w:val="0"/>
          <w:sz w:val="17"/>
          <w:szCs w:val="17"/>
        </w:rPr>
      </w:pPr>
      <w:r w:rsidRPr="00247040">
        <w:rPr>
          <w:rFonts w:ascii="仿宋_GB2312" w:eastAsia="仿宋_GB2312" w:hAnsi="宋体" w:cs="宋体" w:hint="eastAsia"/>
          <w:color w:val="000000"/>
          <w:kern w:val="0"/>
          <w:sz w:val="32"/>
          <w:szCs w:val="32"/>
        </w:rPr>
        <w:t>（九）做好所属单位经济组织的财务、会计的指导和监管工作，组织实施对镇机关各部门、下属企事业单位、村级集体经济组织经济活动的审计工作。</w:t>
      </w:r>
    </w:p>
    <w:p w:rsidR="00247040" w:rsidRPr="00247040" w:rsidRDefault="00247040" w:rsidP="00247040">
      <w:pPr>
        <w:widowControl/>
        <w:shd w:val="clear" w:color="auto" w:fill="FFFFFF"/>
        <w:spacing w:after="60" w:line="580" w:lineRule="atLeast"/>
        <w:ind w:firstLine="640"/>
        <w:jc w:val="left"/>
        <w:rPr>
          <w:rFonts w:ascii="宋体" w:eastAsia="宋体" w:hAnsi="宋体" w:cs="宋体" w:hint="eastAsia"/>
          <w:color w:val="333333"/>
          <w:kern w:val="0"/>
          <w:sz w:val="17"/>
          <w:szCs w:val="17"/>
        </w:rPr>
      </w:pPr>
      <w:r w:rsidRPr="00247040">
        <w:rPr>
          <w:rFonts w:ascii="仿宋_GB2312" w:eastAsia="仿宋_GB2312" w:hAnsi="宋体" w:cs="宋体" w:hint="eastAsia"/>
          <w:color w:val="000000"/>
          <w:kern w:val="0"/>
          <w:sz w:val="32"/>
          <w:szCs w:val="32"/>
        </w:rPr>
        <w:t>（十）负责本镇食品药品安全工作。</w:t>
      </w:r>
    </w:p>
    <w:p w:rsidR="00247040" w:rsidRPr="00247040" w:rsidRDefault="00247040" w:rsidP="006D2275">
      <w:pPr>
        <w:widowControl/>
        <w:shd w:val="clear" w:color="auto" w:fill="FFFFFF"/>
        <w:spacing w:after="60" w:line="580" w:lineRule="atLeast"/>
        <w:ind w:firstLine="640"/>
        <w:jc w:val="left"/>
        <w:rPr>
          <w:rFonts w:ascii="宋体" w:eastAsia="宋体" w:hAnsi="宋体" w:cs="宋体" w:hint="eastAsia"/>
          <w:color w:val="333333"/>
          <w:kern w:val="0"/>
          <w:sz w:val="17"/>
          <w:szCs w:val="17"/>
        </w:rPr>
      </w:pPr>
      <w:r w:rsidRPr="00247040">
        <w:rPr>
          <w:rFonts w:ascii="仿宋_GB2312" w:eastAsia="仿宋_GB2312" w:hAnsi="宋体" w:cs="宋体" w:hint="eastAsia"/>
          <w:color w:val="000000"/>
          <w:kern w:val="0"/>
          <w:sz w:val="32"/>
          <w:szCs w:val="32"/>
        </w:rPr>
        <w:t>（十一）行使区委、区人民政府赋予的其他职责，承办区委、区人民政府交办的其他事项。</w:t>
      </w:r>
      <w:r w:rsidRPr="00247040">
        <w:rPr>
          <w:rFonts w:ascii="宋体" w:eastAsia="宋体" w:hAnsi="宋体" w:cs="宋体" w:hint="eastAsia"/>
          <w:color w:val="333333"/>
          <w:kern w:val="0"/>
          <w:sz w:val="17"/>
          <w:szCs w:val="17"/>
        </w:rPr>
        <w:br/>
      </w:r>
      <w:r w:rsidRPr="00247040">
        <w:rPr>
          <w:rFonts w:ascii="宋体" w:eastAsia="宋体" w:hAnsi="宋体" w:cs="宋体" w:hint="eastAsia"/>
          <w:b/>
          <w:bCs/>
          <w:color w:val="333333"/>
          <w:kern w:val="0"/>
          <w:sz w:val="17"/>
          <w:szCs w:val="17"/>
          <w:shd w:val="clear" w:color="auto" w:fill="FFFFFF"/>
        </w:rPr>
        <w:t>内设机构：</w:t>
      </w:r>
    </w:p>
    <w:p w:rsidR="00247040" w:rsidRPr="00247040" w:rsidRDefault="00247040" w:rsidP="00247040">
      <w:pPr>
        <w:widowControl/>
        <w:shd w:val="clear" w:color="auto" w:fill="FFFFFF"/>
        <w:jc w:val="left"/>
        <w:rPr>
          <w:rFonts w:ascii="宋体" w:eastAsia="宋体" w:hAnsi="宋体" w:cs="宋体"/>
          <w:color w:val="333333"/>
          <w:kern w:val="0"/>
          <w:sz w:val="17"/>
          <w:szCs w:val="17"/>
        </w:rPr>
      </w:pPr>
      <w:r w:rsidRPr="00247040">
        <w:rPr>
          <w:rFonts w:ascii="仿宋_GB2312" w:eastAsia="仿宋_GB2312" w:hAnsi="宋体" w:cs="宋体" w:hint="eastAsia"/>
          <w:color w:val="000000"/>
          <w:kern w:val="0"/>
          <w:sz w:val="32"/>
          <w:szCs w:val="32"/>
        </w:rPr>
        <w:t>根据上述工作职责，永乐镇党政机构设置5个综合性办公室。</w:t>
      </w:r>
    </w:p>
    <w:p w:rsidR="00247040" w:rsidRPr="00247040" w:rsidRDefault="00247040" w:rsidP="00247040">
      <w:pPr>
        <w:widowControl/>
        <w:shd w:val="clear" w:color="auto" w:fill="FFFFFF"/>
        <w:spacing w:line="520" w:lineRule="atLeast"/>
        <w:ind w:firstLine="723"/>
        <w:jc w:val="left"/>
        <w:rPr>
          <w:rFonts w:ascii="宋体" w:eastAsia="宋体" w:hAnsi="宋体" w:cs="宋体" w:hint="eastAsia"/>
          <w:color w:val="333333"/>
          <w:kern w:val="0"/>
          <w:sz w:val="17"/>
          <w:szCs w:val="17"/>
        </w:rPr>
      </w:pPr>
      <w:r w:rsidRPr="00247040">
        <w:rPr>
          <w:rFonts w:ascii="仿宋_GB2312" w:eastAsia="仿宋_GB2312" w:hAnsi="宋体" w:cs="宋体" w:hint="eastAsia"/>
          <w:b/>
          <w:bCs/>
          <w:color w:val="000000"/>
          <w:kern w:val="0"/>
          <w:sz w:val="32"/>
          <w:szCs w:val="32"/>
        </w:rPr>
        <w:t>1.党政办公室</w:t>
      </w:r>
      <w:r w:rsidRPr="00247040">
        <w:rPr>
          <w:rFonts w:ascii="仿宋_GB2312" w:eastAsia="仿宋_GB2312" w:hAnsi="宋体" w:cs="宋体" w:hint="eastAsia"/>
          <w:color w:val="000000"/>
          <w:kern w:val="0"/>
          <w:sz w:val="32"/>
          <w:szCs w:val="32"/>
        </w:rPr>
        <w:t>：主要负责处理镇党委、政府日常工作、党务（组织、宣传、纪检、监察、统战）工作；负责机关各部门、下属单位和行政村工作的综合协调、政策调研、政务监督；负责保密、文书档案、人事、财务、国有资产工作；承担人大、人民武装和工、青、妇等群众团体的日常工作；围绕党委、政府的中心工作，收集信息、反映动态、调查研究、督促检查；负责党政机关考勤、财务、车辆管理、后勤、保卫、卫生工作。</w:t>
      </w:r>
    </w:p>
    <w:p w:rsidR="00247040" w:rsidRPr="00247040" w:rsidRDefault="00247040" w:rsidP="00247040">
      <w:pPr>
        <w:widowControl/>
        <w:shd w:val="clear" w:color="auto" w:fill="FFFFFF"/>
        <w:spacing w:line="560" w:lineRule="atLeast"/>
        <w:ind w:firstLine="643"/>
        <w:jc w:val="left"/>
        <w:rPr>
          <w:rFonts w:ascii="宋体" w:eastAsia="宋体" w:hAnsi="宋体" w:cs="宋体" w:hint="eastAsia"/>
          <w:color w:val="333333"/>
          <w:kern w:val="0"/>
          <w:sz w:val="17"/>
          <w:szCs w:val="17"/>
        </w:rPr>
      </w:pPr>
      <w:r w:rsidRPr="00247040">
        <w:rPr>
          <w:rFonts w:ascii="仿宋_GB2312" w:eastAsia="仿宋_GB2312" w:hAnsi="宋体" w:cs="宋体" w:hint="eastAsia"/>
          <w:b/>
          <w:bCs/>
          <w:color w:val="000000"/>
          <w:kern w:val="0"/>
          <w:sz w:val="32"/>
          <w:szCs w:val="32"/>
        </w:rPr>
        <w:lastRenderedPageBreak/>
        <w:t>2.社会事务办公室</w:t>
      </w:r>
      <w:r w:rsidRPr="00247040">
        <w:rPr>
          <w:rFonts w:ascii="仿宋_GB2312" w:eastAsia="仿宋_GB2312" w:hAnsi="宋体" w:cs="宋体" w:hint="eastAsia"/>
          <w:color w:val="000000"/>
          <w:kern w:val="0"/>
          <w:sz w:val="32"/>
          <w:szCs w:val="32"/>
        </w:rPr>
        <w:t>：主要负责村民自治、社区建设和民主法制建设等日常工作；做好优抚、扶贫、救灾、救济、低保、五保、医疗救助和殡葬、婚姻、区划地名及民间组织管理及残疾人工作；做好社会保障、科技、教育、文化、卫生、体育、精神文明建设管理工作；贯彻执行有关社会保障方面的方针、政策和法规，承担新型农村医疗保险、养老保险、城镇居民医疗保险、社会救助、劳动保障、劳动力技能培训与转移等农村社会保障服务性工作;贯彻执行党和政府的有关移民政策，具体组织实施移民安置规划；组织移民搬迁，并向上级反映移民群众意见,掌握全镇移民工作状况，为移民提供各种服务。</w:t>
      </w:r>
    </w:p>
    <w:p w:rsidR="00247040" w:rsidRPr="00247040" w:rsidRDefault="00247040" w:rsidP="00247040">
      <w:pPr>
        <w:widowControl/>
        <w:shd w:val="clear" w:color="auto" w:fill="FFFFFF"/>
        <w:spacing w:line="560" w:lineRule="atLeast"/>
        <w:ind w:firstLine="643"/>
        <w:jc w:val="left"/>
        <w:rPr>
          <w:rFonts w:ascii="宋体" w:eastAsia="宋体" w:hAnsi="宋体" w:cs="宋体" w:hint="eastAsia"/>
          <w:color w:val="333333"/>
          <w:kern w:val="0"/>
          <w:sz w:val="17"/>
          <w:szCs w:val="17"/>
        </w:rPr>
      </w:pPr>
      <w:r w:rsidRPr="00247040">
        <w:rPr>
          <w:rFonts w:ascii="仿宋_GB2312" w:eastAsia="仿宋_GB2312" w:hAnsi="宋体" w:cs="宋体" w:hint="eastAsia"/>
          <w:b/>
          <w:bCs/>
          <w:color w:val="000000"/>
          <w:kern w:val="0"/>
          <w:sz w:val="32"/>
          <w:szCs w:val="32"/>
        </w:rPr>
        <w:t>3.经济发展办公室</w:t>
      </w:r>
      <w:r w:rsidRPr="00247040">
        <w:rPr>
          <w:rFonts w:ascii="仿宋_GB2312" w:eastAsia="仿宋_GB2312" w:hAnsi="宋体" w:cs="宋体" w:hint="eastAsia"/>
          <w:color w:val="000000"/>
          <w:kern w:val="0"/>
          <w:sz w:val="32"/>
          <w:szCs w:val="32"/>
        </w:rPr>
        <w:t>：主要负责拟订本镇经济发展规划和年度计划，并组织实施；负责农业和农村经济、农林牧业产业化发展、镇工业、商贸流通业发展、村镇建设规划和财经统计、上报等工作；负责本镇招商引资、对外经济技术合作及涉外经济活动；负责农业综合规划、农业资源的开发利用、水利设施建设；负责农业防灾工作；负责退耕还林、生态环境保护和环境污染治理等工作；负责拟订本镇财政建设、财政收支预算等工作；</w:t>
      </w:r>
      <w:r w:rsidRPr="00247040">
        <w:rPr>
          <w:rFonts w:ascii="仿宋_GB2312" w:eastAsia="仿宋_GB2312" w:hAnsi="Times New Roman" w:cs="Times New Roman"/>
          <w:color w:val="000000"/>
          <w:kern w:val="0"/>
          <w:sz w:val="32"/>
          <w:szCs w:val="32"/>
        </w:rPr>
        <w:t>负责本镇招商引资、对外经济技术合作及涉外经济活动；</w:t>
      </w:r>
      <w:r w:rsidRPr="00247040">
        <w:rPr>
          <w:rFonts w:ascii="仿宋_GB2312" w:eastAsia="仿宋_GB2312" w:hAnsi="宋体" w:cs="宋体" w:hint="eastAsia"/>
          <w:color w:val="000000"/>
          <w:kern w:val="0"/>
          <w:sz w:val="32"/>
          <w:szCs w:val="32"/>
        </w:rPr>
        <w:t>负责全镇项目规划、指导、协调工作；</w:t>
      </w:r>
      <w:r w:rsidRPr="00247040">
        <w:rPr>
          <w:rFonts w:ascii="仿宋_GB2312" w:eastAsia="仿宋_GB2312" w:hAnsi="Times New Roman" w:cs="Times New Roman"/>
          <w:color w:val="000000"/>
          <w:kern w:val="0"/>
          <w:sz w:val="32"/>
          <w:szCs w:val="32"/>
        </w:rPr>
        <w:t>负责安全生产食品安全监管</w:t>
      </w:r>
      <w:r w:rsidRPr="00247040">
        <w:rPr>
          <w:rFonts w:ascii="仿宋_GB2312" w:eastAsia="仿宋_GB2312" w:hAnsi="宋体" w:cs="宋体" w:hint="eastAsia"/>
          <w:color w:val="000000"/>
          <w:kern w:val="0"/>
          <w:sz w:val="32"/>
          <w:szCs w:val="32"/>
        </w:rPr>
        <w:t>和日常</w:t>
      </w:r>
      <w:r w:rsidRPr="00247040">
        <w:rPr>
          <w:rFonts w:ascii="仿宋_GB2312" w:eastAsia="仿宋_GB2312" w:hAnsi="Times New Roman" w:cs="Times New Roman"/>
          <w:color w:val="000000"/>
          <w:kern w:val="0"/>
          <w:sz w:val="32"/>
          <w:szCs w:val="32"/>
        </w:rPr>
        <w:t>工作</w:t>
      </w:r>
      <w:r w:rsidRPr="00247040">
        <w:rPr>
          <w:rFonts w:ascii="仿宋_GB2312" w:eastAsia="仿宋_GB2312" w:hAnsi="宋体" w:cs="宋体" w:hint="eastAsia"/>
          <w:color w:val="000000"/>
          <w:kern w:val="0"/>
          <w:sz w:val="32"/>
          <w:szCs w:val="32"/>
        </w:rPr>
        <w:t>；</w:t>
      </w:r>
      <w:r w:rsidRPr="00247040">
        <w:rPr>
          <w:rFonts w:ascii="仿宋_GB2312" w:eastAsia="仿宋_GB2312" w:hAnsi="Times New Roman" w:cs="Times New Roman"/>
          <w:color w:val="000000"/>
          <w:kern w:val="0"/>
          <w:sz w:val="32"/>
          <w:szCs w:val="32"/>
        </w:rPr>
        <w:t>负责农村土地承包管理、农民负担监督管理、农村集体资产财务管理工作；负责</w:t>
      </w:r>
      <w:r w:rsidRPr="00247040">
        <w:rPr>
          <w:rFonts w:ascii="仿宋_GB2312" w:eastAsia="仿宋_GB2312" w:hAnsi="Times New Roman" w:cs="Times New Roman"/>
          <w:color w:val="000000"/>
          <w:kern w:val="0"/>
          <w:sz w:val="32"/>
          <w:szCs w:val="32"/>
        </w:rPr>
        <w:lastRenderedPageBreak/>
        <w:t>本镇土地使用、拆迁和开发等工作。</w:t>
      </w:r>
      <w:r w:rsidRPr="00247040">
        <w:rPr>
          <w:rFonts w:ascii="仿宋_GB2312" w:eastAsia="仿宋_GB2312" w:hAnsi="宋体" w:cs="宋体" w:hint="eastAsia"/>
          <w:color w:val="000000"/>
          <w:kern w:val="0"/>
          <w:sz w:val="32"/>
          <w:szCs w:val="32"/>
        </w:rPr>
        <w:t>负责本镇村镇环境卫生整治和规划监察工作；负责本镇乡村清洁、环境卫生监管和环保环卫公共基础设施建设和维护工作，并积极做好相关协调、配合工作。</w:t>
      </w:r>
    </w:p>
    <w:p w:rsidR="00247040" w:rsidRPr="00247040" w:rsidRDefault="00247040" w:rsidP="00247040">
      <w:pPr>
        <w:widowControl/>
        <w:shd w:val="clear" w:color="auto" w:fill="FFFFFF"/>
        <w:spacing w:line="520" w:lineRule="atLeast"/>
        <w:ind w:firstLine="643"/>
        <w:jc w:val="left"/>
        <w:rPr>
          <w:rFonts w:ascii="宋体" w:eastAsia="宋体" w:hAnsi="宋体" w:cs="宋体" w:hint="eastAsia"/>
          <w:color w:val="333333"/>
          <w:kern w:val="0"/>
          <w:sz w:val="17"/>
          <w:szCs w:val="17"/>
        </w:rPr>
      </w:pPr>
      <w:r w:rsidRPr="00247040">
        <w:rPr>
          <w:rFonts w:ascii="仿宋_GB2312" w:eastAsia="仿宋_GB2312" w:hAnsi="宋体" w:cs="宋体" w:hint="eastAsia"/>
          <w:b/>
          <w:bCs/>
          <w:color w:val="000000"/>
          <w:kern w:val="0"/>
          <w:sz w:val="32"/>
          <w:szCs w:val="32"/>
        </w:rPr>
        <w:t>4.人口和计划生育办公室：</w:t>
      </w:r>
      <w:r w:rsidRPr="00247040">
        <w:rPr>
          <w:rFonts w:ascii="仿宋_GB2312" w:eastAsia="仿宋_GB2312" w:hAnsi="宋体" w:cs="宋体" w:hint="eastAsia"/>
          <w:color w:val="000000"/>
          <w:kern w:val="0"/>
          <w:sz w:val="32"/>
          <w:szCs w:val="32"/>
        </w:rPr>
        <w:t>负责人口和计划生育的宣传，并落实目标任务和各项奖励政策，检查评估和实施人口计划，加强流动人口计划生育管理，协调计划生育“三结合”工作的开展，推行计划生育村民自治。</w:t>
      </w:r>
    </w:p>
    <w:p w:rsidR="00247040" w:rsidRPr="00247040" w:rsidRDefault="00247040" w:rsidP="00247040">
      <w:pPr>
        <w:widowControl/>
        <w:shd w:val="clear" w:color="auto" w:fill="FFFFFF"/>
        <w:spacing w:line="520" w:lineRule="atLeast"/>
        <w:ind w:firstLine="643"/>
        <w:jc w:val="left"/>
        <w:rPr>
          <w:rFonts w:ascii="宋体" w:eastAsia="宋体" w:hAnsi="宋体" w:cs="宋体" w:hint="eastAsia"/>
          <w:color w:val="333333"/>
          <w:kern w:val="0"/>
          <w:sz w:val="17"/>
          <w:szCs w:val="17"/>
        </w:rPr>
      </w:pPr>
      <w:r w:rsidRPr="00247040">
        <w:rPr>
          <w:rFonts w:ascii="仿宋_GB2312" w:eastAsia="仿宋_GB2312" w:hAnsi="宋体" w:cs="宋体" w:hint="eastAsia"/>
          <w:b/>
          <w:bCs/>
          <w:color w:val="000000"/>
          <w:kern w:val="0"/>
          <w:sz w:val="32"/>
          <w:szCs w:val="32"/>
        </w:rPr>
        <w:t>5.社会治安综合治理办公室：</w:t>
      </w:r>
      <w:r w:rsidRPr="00247040">
        <w:rPr>
          <w:rFonts w:ascii="仿宋_GB2312" w:eastAsia="仿宋_GB2312" w:hAnsi="宋体" w:cs="宋体" w:hint="eastAsia"/>
          <w:color w:val="000000"/>
          <w:kern w:val="0"/>
          <w:sz w:val="32"/>
          <w:szCs w:val="32"/>
        </w:rPr>
        <w:t>主要负责宣传贯彻法律法规和党的各项方针、政策，加强和巩固农村基层政权建设和民主法制建设，加强社会治安综合治理，加强对突发事件预警和管理，建立健全各种应急机制，维护农村社会稳定；负责群众来信来访、民事纠纷调解，化解社会矛盾，保障农民合法权益；负责宣传安全生产有关政策以及安全生产的监督管理和日常工作，加强巡查，开展安全生产隐患排查整治；负责本镇食品安全的宣传、监督、巡查和整治，收集整理相关食品安全材料的归档、上报工作，负责辖区内农村公路“建管养运安”工作宣传，组织开展道路交通安全宣传教育和农村公路巡查管控等道路交通安全工作。</w:t>
      </w:r>
    </w:p>
    <w:p w:rsidR="00247040" w:rsidRPr="00247040" w:rsidRDefault="00247040" w:rsidP="00247040">
      <w:pPr>
        <w:widowControl/>
        <w:shd w:val="clear" w:color="auto" w:fill="FFFFFF"/>
        <w:spacing w:line="520" w:lineRule="atLeast"/>
        <w:ind w:firstLine="640"/>
        <w:jc w:val="left"/>
        <w:rPr>
          <w:rFonts w:ascii="宋体" w:eastAsia="宋体" w:hAnsi="宋体" w:cs="宋体" w:hint="eastAsia"/>
          <w:color w:val="333333"/>
          <w:kern w:val="0"/>
          <w:sz w:val="17"/>
          <w:szCs w:val="17"/>
        </w:rPr>
      </w:pPr>
      <w:r w:rsidRPr="00247040">
        <w:rPr>
          <w:rFonts w:ascii="仿宋_GB2312" w:eastAsia="仿宋_GB2312" w:hAnsi="宋体" w:cs="宋体" w:hint="eastAsia"/>
          <w:color w:val="000000"/>
          <w:kern w:val="0"/>
          <w:sz w:val="32"/>
          <w:szCs w:val="32"/>
        </w:rPr>
        <w:t>镇人民代表大会主席团、纪委、人民武装部、工会、共青团、妇联等组织机构按有关法律、章程和规定设置。</w:t>
      </w:r>
    </w:p>
    <w:p w:rsidR="00247040" w:rsidRPr="00247040" w:rsidRDefault="00247040" w:rsidP="00247040">
      <w:pPr>
        <w:widowControl/>
        <w:shd w:val="clear" w:color="auto" w:fill="FFFFFF"/>
        <w:spacing w:line="520" w:lineRule="atLeast"/>
        <w:ind w:firstLine="640"/>
        <w:jc w:val="left"/>
        <w:rPr>
          <w:rFonts w:ascii="宋体" w:eastAsia="宋体" w:hAnsi="宋体" w:cs="宋体" w:hint="eastAsia"/>
          <w:color w:val="333333"/>
          <w:kern w:val="0"/>
          <w:sz w:val="17"/>
          <w:szCs w:val="17"/>
        </w:rPr>
      </w:pPr>
      <w:r w:rsidRPr="00247040">
        <w:rPr>
          <w:rFonts w:ascii="仿宋_GB2312" w:eastAsia="仿宋_GB2312" w:hAnsi="宋体" w:cs="宋体" w:hint="eastAsia"/>
          <w:color w:val="000000"/>
          <w:kern w:val="0"/>
          <w:sz w:val="32"/>
          <w:szCs w:val="32"/>
        </w:rPr>
        <w:lastRenderedPageBreak/>
        <w:t>人民法庭、公安派出所、司法所等按有关法律、法规和规定明确为上级机关派驻或设在镇的机构。</w:t>
      </w:r>
    </w:p>
    <w:p w:rsidR="00745301" w:rsidRPr="00247040" w:rsidRDefault="00745301"/>
    <w:sectPr w:rsidR="00745301" w:rsidRPr="002470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301" w:rsidRDefault="00745301" w:rsidP="00247040">
      <w:r>
        <w:separator/>
      </w:r>
    </w:p>
  </w:endnote>
  <w:endnote w:type="continuationSeparator" w:id="1">
    <w:p w:rsidR="00745301" w:rsidRDefault="00745301" w:rsidP="002470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301" w:rsidRDefault="00745301" w:rsidP="00247040">
      <w:r>
        <w:separator/>
      </w:r>
    </w:p>
  </w:footnote>
  <w:footnote w:type="continuationSeparator" w:id="1">
    <w:p w:rsidR="00745301" w:rsidRDefault="00745301" w:rsidP="002470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7040"/>
    <w:rsid w:val="00247040"/>
    <w:rsid w:val="006D2275"/>
    <w:rsid w:val="007453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4704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70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7040"/>
    <w:rPr>
      <w:sz w:val="18"/>
      <w:szCs w:val="18"/>
    </w:rPr>
  </w:style>
  <w:style w:type="paragraph" w:styleId="a4">
    <w:name w:val="footer"/>
    <w:basedOn w:val="a"/>
    <w:link w:val="Char0"/>
    <w:uiPriority w:val="99"/>
    <w:semiHidden/>
    <w:unhideWhenUsed/>
    <w:rsid w:val="002470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7040"/>
    <w:rPr>
      <w:sz w:val="18"/>
      <w:szCs w:val="18"/>
    </w:rPr>
  </w:style>
  <w:style w:type="character" w:customStyle="1" w:styleId="1Char">
    <w:name w:val="标题 1 Char"/>
    <w:basedOn w:val="a0"/>
    <w:link w:val="1"/>
    <w:uiPriority w:val="9"/>
    <w:rsid w:val="00247040"/>
    <w:rPr>
      <w:rFonts w:ascii="宋体" w:eastAsia="宋体" w:hAnsi="宋体" w:cs="宋体"/>
      <w:b/>
      <w:bCs/>
      <w:kern w:val="36"/>
      <w:sz w:val="48"/>
      <w:szCs w:val="48"/>
    </w:rPr>
  </w:style>
  <w:style w:type="paragraph" w:styleId="a5">
    <w:name w:val="Normal (Web)"/>
    <w:basedOn w:val="a"/>
    <w:uiPriority w:val="99"/>
    <w:semiHidden/>
    <w:unhideWhenUsed/>
    <w:rsid w:val="0024704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6688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314</Words>
  <Characters>1792</Characters>
  <Application>Microsoft Office Word</Application>
  <DocSecurity>0</DocSecurity>
  <Lines>14</Lines>
  <Paragraphs>4</Paragraphs>
  <ScaleCrop>false</ScaleCrop>
  <Company>Microsoft</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莫荣军</dc:creator>
  <cp:keywords/>
  <dc:description/>
  <cp:lastModifiedBy>莫荣军</cp:lastModifiedBy>
  <cp:revision>3</cp:revision>
  <dcterms:created xsi:type="dcterms:W3CDTF">2018-09-03T02:32:00Z</dcterms:created>
  <dcterms:modified xsi:type="dcterms:W3CDTF">2018-09-03T02:40:00Z</dcterms:modified>
</cp:coreProperties>
</file>