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F1DF" w14:textId="316AFBF4" w:rsidR="00C434FA" w:rsidRDefault="006206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政务服务中心</w:t>
      </w:r>
    </w:p>
    <w:p w14:paraId="75B4CC27" w14:textId="77777777" w:rsidR="00C434FA" w:rsidRDefault="00000000">
      <w:pPr>
        <w:pStyle w:val="3"/>
        <w:widowControl/>
        <w:spacing w:beforeAutospacing="0" w:after="226" w:afterAutospacing="0" w:line="780" w:lineRule="atLeast"/>
        <w:jc w:val="center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b w:val="0"/>
          <w:bCs/>
          <w:sz w:val="32"/>
          <w:szCs w:val="32"/>
        </w:rPr>
        <w:t>(孤儿基本生活费给付</w:t>
      </w:r>
      <w:r>
        <w:rPr>
          <w:rFonts w:ascii="黑体" w:eastAsia="黑体" w:hAnsi="黑体" w:cs="黑体"/>
          <w:b w:val="0"/>
          <w:bCs/>
          <w:spacing w:val="-20"/>
          <w:sz w:val="32"/>
          <w:szCs w:val="32"/>
        </w:rPr>
        <w:t>一次性告知单)</w:t>
      </w:r>
    </w:p>
    <w:p w14:paraId="3408F3B2" w14:textId="77777777" w:rsidR="00C434FA" w:rsidRDefault="00C434FA"/>
    <w:p w14:paraId="5679D37F" w14:textId="77777777" w:rsidR="00C434FA" w:rsidRDefault="00000000">
      <w:pPr>
        <w:pStyle w:val="3"/>
        <w:widowControl/>
        <w:spacing w:beforeAutospacing="0" w:afterAutospacing="0" w:line="500" w:lineRule="exact"/>
        <w:jc w:val="both"/>
        <w:rPr>
          <w:rStyle w:val="a4"/>
          <w:rFonts w:ascii="黑体" w:eastAsia="黑体" w:hAnsi="黑体" w:cs="黑体" w:hint="default"/>
          <w:bCs/>
          <w:sz w:val="44"/>
          <w:szCs w:val="44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孤儿基本生活费给付</w:t>
      </w:r>
    </w:p>
    <w:p w14:paraId="1AB39531" w14:textId="77777777" w:rsidR="00C434FA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行政给付</w:t>
      </w:r>
    </w:p>
    <w:p w14:paraId="766F3B69" w14:textId="77777777" w:rsidR="00C434FA" w:rsidRDefault="00000000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设立依据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《广西壮族自治区民政厅、财政厅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关于做好孤儿基本生活费发放的通知》（桂民发〔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125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14:paraId="24471758" w14:textId="77777777" w:rsidR="00C434FA" w:rsidRDefault="00000000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申报所需材料：</w:t>
      </w:r>
    </w:p>
    <w:p w14:paraId="56574988" w14:textId="77777777" w:rsidR="00C434FA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孤儿免冠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寸相片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张；</w:t>
      </w:r>
    </w:p>
    <w:p w14:paraId="6DACD9F1" w14:textId="77777777" w:rsidR="00C434FA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孤儿身份证、户口簿复印件；</w:t>
      </w:r>
    </w:p>
    <w:p w14:paraId="1B31F634" w14:textId="77777777" w:rsidR="00C434FA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3.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孤儿在校学习情况证明；</w:t>
      </w:r>
    </w:p>
    <w:p w14:paraId="66BEE1E9" w14:textId="77777777" w:rsidR="00C434FA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4.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监护人身份证、户口簿复印件；</w:t>
      </w:r>
    </w:p>
    <w:p w14:paraId="43ED8A40" w14:textId="77777777" w:rsidR="00C434FA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5.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孤儿父母死亡证明；</w:t>
      </w:r>
    </w:p>
    <w:p w14:paraId="0ADD9497" w14:textId="77777777" w:rsidR="00C434FA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6.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孤儿父母被法院宣判失踪或死亡，应提供法院判决书复印件；</w:t>
      </w:r>
    </w:p>
    <w:p w14:paraId="719A2870" w14:textId="77777777" w:rsidR="00C434FA" w:rsidRDefault="00000000">
      <w:pPr>
        <w:pStyle w:val="a3"/>
        <w:widowControl/>
        <w:shd w:val="clear" w:color="auto" w:fill="FFFFFF"/>
        <w:spacing w:beforeAutospacing="0" w:afterAutospacing="0" w:line="50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7.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孤儿保障金开户银行账户复印件。</w:t>
      </w:r>
    </w:p>
    <w:p w14:paraId="7050818A" w14:textId="77777777" w:rsidR="00620626" w:rsidRDefault="00620626" w:rsidP="0062062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现场办理</w:t>
      </w:r>
    </w:p>
    <w:p w14:paraId="5B866EAC" w14:textId="77777777" w:rsidR="00620626" w:rsidRDefault="00620626" w:rsidP="0062062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0772-5</w:t>
      </w:r>
      <w:r>
        <w:rPr>
          <w:rFonts w:ascii="仿宋_GB2312" w:eastAsia="仿宋_GB2312" w:hAnsi="仿宋_GB2312" w:cs="仿宋_GB2312"/>
          <w:sz w:val="32"/>
          <w:szCs w:val="32"/>
        </w:rPr>
        <w:t>828092</w:t>
      </w:r>
    </w:p>
    <w:p w14:paraId="4F50B57E" w14:textId="77777777" w:rsidR="00620626" w:rsidRDefault="00620626" w:rsidP="0062062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办结时限：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法定办结时限：30个工作日；承诺办结时限：10个工作日</w:t>
      </w:r>
    </w:p>
    <w:p w14:paraId="664F8A06" w14:textId="77777777" w:rsidR="00620626" w:rsidRDefault="00620626" w:rsidP="0062062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146EED90" w14:textId="77777777" w:rsidR="00620626" w:rsidRDefault="00620626" w:rsidP="0062062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工作日上午8：30—12：00：下午15:00—17:30</w:t>
      </w:r>
    </w:p>
    <w:p w14:paraId="7E9C5792" w14:textId="77777777" w:rsidR="00620626" w:rsidRDefault="00620626" w:rsidP="0062062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4ED866F6" w14:textId="77777777" w:rsidR="00620626" w:rsidRDefault="00620626" w:rsidP="0062062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16228892" w14:textId="77777777" w:rsidR="00C434FA" w:rsidRDefault="00C434FA">
      <w:pPr>
        <w:pStyle w:val="a3"/>
        <w:widowControl/>
        <w:shd w:val="clear" w:color="auto" w:fill="FFFFFF"/>
        <w:spacing w:beforeAutospacing="0" w:afterAutospacing="0"/>
        <w:rPr>
          <w:rFonts w:ascii="Times New Roman" w:eastAsia="仿宋_GB2312" w:hAnsi="Times New Roman"/>
          <w:kern w:val="2"/>
          <w:sz w:val="32"/>
          <w:szCs w:val="32"/>
        </w:rPr>
      </w:pPr>
    </w:p>
    <w:p w14:paraId="45DE1551" w14:textId="77777777" w:rsidR="00C434FA" w:rsidRDefault="00000000">
      <w:pPr>
        <w:pStyle w:val="a3"/>
        <w:widowControl/>
        <w:spacing w:before="300" w:beforeAutospacing="0" w:after="376" w:afterAutospacing="0" w:line="525" w:lineRule="atLeast"/>
        <w:jc w:val="center"/>
      </w:pPr>
      <w:r>
        <w:rPr>
          <w:noProof/>
          <w:sz w:val="28"/>
          <w:szCs w:val="28"/>
        </w:rPr>
        <w:lastRenderedPageBreak/>
        <w:drawing>
          <wp:inline distT="0" distB="0" distL="114300" distR="114300" wp14:anchorId="73E49AD1" wp14:editId="24142E53">
            <wp:extent cx="5964555" cy="6791325"/>
            <wp:effectExtent l="0" t="0" r="17145" b="9525"/>
            <wp:docPr id="1" name="图片 1" descr="1.孤儿基本生活费给付申请办理流程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孤儿基本生活费给付申请办理流程图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C434FA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EAFB" w14:textId="77777777" w:rsidR="00B92493" w:rsidRDefault="00B92493" w:rsidP="00620626">
      <w:r>
        <w:separator/>
      </w:r>
    </w:p>
  </w:endnote>
  <w:endnote w:type="continuationSeparator" w:id="0">
    <w:p w14:paraId="27F391F4" w14:textId="77777777" w:rsidR="00B92493" w:rsidRDefault="00B92493" w:rsidP="0062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BD9A" w14:textId="77777777" w:rsidR="00B92493" w:rsidRDefault="00B92493" w:rsidP="00620626">
      <w:r>
        <w:separator/>
      </w:r>
    </w:p>
  </w:footnote>
  <w:footnote w:type="continuationSeparator" w:id="0">
    <w:p w14:paraId="2A07F56B" w14:textId="77777777" w:rsidR="00B92493" w:rsidRDefault="00B92493" w:rsidP="00620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4FA"/>
    <w:rsid w:val="00620626"/>
    <w:rsid w:val="00B92493"/>
    <w:rsid w:val="00C434FA"/>
    <w:rsid w:val="016F4205"/>
    <w:rsid w:val="04724F33"/>
    <w:rsid w:val="0BD80A71"/>
    <w:rsid w:val="115B2D88"/>
    <w:rsid w:val="22FC0FB3"/>
    <w:rsid w:val="2B907A84"/>
    <w:rsid w:val="5ED30178"/>
    <w:rsid w:val="668A6B24"/>
    <w:rsid w:val="69430180"/>
    <w:rsid w:val="6A32600F"/>
    <w:rsid w:val="6CAB3260"/>
    <w:rsid w:val="6DFA56FD"/>
    <w:rsid w:val="71A60514"/>
    <w:rsid w:val="7B7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C14E2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6206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2062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20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206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四荣乡政务服务中心</cp:lastModifiedBy>
  <cp:revision>2</cp:revision>
  <dcterms:created xsi:type="dcterms:W3CDTF">2023-11-17T13:33:00Z</dcterms:created>
  <dcterms:modified xsi:type="dcterms:W3CDTF">2023-12-25T07:07:00Z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B9DC380B22574A4AB3009D0255FEDC6E</vt:lpwstr>
  </property>
</Properties>
</file>